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80"/>
        <w:gridCol w:w="359"/>
        <w:gridCol w:w="2329"/>
        <w:gridCol w:w="241"/>
        <w:gridCol w:w="1012"/>
        <w:gridCol w:w="687"/>
        <w:gridCol w:w="1280"/>
        <w:gridCol w:w="2118"/>
      </w:tblGrid>
      <w:tr w:rsidR="00C94925">
        <w:trPr>
          <w:cantSplit/>
          <w:trHeight w:val="89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4837BF">
            <w:pPr>
              <w:spacing w:beforeLines="100" w:before="360" w:afterLines="100" w:after="360" w:line="240" w:lineRule="atLeast"/>
              <w:jc w:val="center"/>
              <w:rPr>
                <w:rFonts w:eastAsia="標楷體"/>
                <w:b/>
                <w:bCs/>
                <w:sz w:val="4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228600</wp:posOffset>
                      </wp:positionV>
                      <wp:extent cx="1828800" cy="336550"/>
                      <wp:effectExtent l="0" t="0" r="0" b="0"/>
                      <wp:wrapNone/>
                      <wp:docPr id="12876727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925" w:rsidRDefault="00C94925"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（本申請單請勿裝入標封內）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9pt;margin-top:18pt;width:2in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RT4AEAAKEDAAAOAAAAZHJzL2Uyb0RvYy54bWysU8Fu2zAMvQ/YPwi6L3bSpMu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" filled="f" stroked="f">
                      <v:textbox>
                        <w:txbxContent>
                          <w:p w:rsidR="00C94925" w:rsidRDefault="00C94925"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（本申請單請勿裝入標封內）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925">
              <w:rPr>
                <w:rFonts w:eastAsia="標楷體" w:hint="eastAsia"/>
                <w:b/>
                <w:bCs/>
                <w:sz w:val="44"/>
              </w:rPr>
              <w:t>退還</w:t>
            </w:r>
            <w:proofErr w:type="gramStart"/>
            <w:r w:rsidR="00C94925">
              <w:rPr>
                <w:rFonts w:eastAsia="標楷體" w:hint="eastAsia"/>
                <w:b/>
                <w:bCs/>
                <w:sz w:val="44"/>
              </w:rPr>
              <w:t>押</w:t>
            </w:r>
            <w:proofErr w:type="gramEnd"/>
            <w:r w:rsidR="00C94925">
              <w:rPr>
                <w:rFonts w:eastAsia="標楷體" w:hint="eastAsia"/>
                <w:b/>
                <w:bCs/>
                <w:sz w:val="44"/>
              </w:rPr>
              <w:t>標金申請單</w:t>
            </w:r>
          </w:p>
        </w:tc>
      </w:tr>
      <w:tr w:rsidR="00C94925">
        <w:trPr>
          <w:cantSplit/>
          <w:trHeight w:val="855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一、本廠商參加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Pr="009628D3" w:rsidRDefault="005600B4" w:rsidP="00091D05">
            <w:pPr>
              <w:ind w:firstLineChars="150" w:firstLine="492"/>
              <w:jc w:val="both"/>
              <w:rPr>
                <w:rFonts w:eastAsia="標楷體"/>
                <w:color w:val="FF0000"/>
                <w:spacing w:val="24"/>
                <w:sz w:val="28"/>
                <w:u w:val="single"/>
              </w:rPr>
            </w:pP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「食．藝」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 xml:space="preserve">- 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南竿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26</w:t>
            </w:r>
            <w:r w:rsidRPr="005600B4">
              <w:rPr>
                <w:rFonts w:eastAsia="標楷體" w:hint="eastAsia"/>
                <w:color w:val="FF0000"/>
                <w:spacing w:val="24"/>
                <w:sz w:val="28"/>
                <w:u w:val="single"/>
              </w:rPr>
              <w:t>據點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採購案之投標，</w:t>
            </w:r>
            <w:proofErr w:type="gramStart"/>
            <w:r>
              <w:rPr>
                <w:rFonts w:eastAsia="標楷體" w:hint="eastAsia"/>
                <w:sz w:val="28"/>
              </w:rPr>
              <w:t>倘未得標</w:t>
            </w:r>
            <w:proofErr w:type="gramEnd"/>
            <w:r>
              <w:rPr>
                <w:rFonts w:eastAsia="標楷體" w:hint="eastAsia"/>
                <w:sz w:val="28"/>
              </w:rPr>
              <w:t>、廢標、</w:t>
            </w:r>
          </w:p>
        </w:tc>
      </w:tr>
      <w:tr w:rsidR="00C94925">
        <w:trPr>
          <w:cantSplit/>
          <w:trHeight w:val="531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4925" w:rsidRDefault="00C94925">
            <w:pPr>
              <w:ind w:firstLineChars="200"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流標或不予開標。</w:t>
            </w:r>
          </w:p>
        </w:tc>
      </w:tr>
      <w:tr w:rsidR="00C94925">
        <w:trPr>
          <w:cantSplit/>
        </w:trPr>
        <w:tc>
          <w:tcPr>
            <w:tcW w:w="20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4925" w:rsidRDefault="00C94925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請將押標金</w:t>
            </w: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１□以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支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票。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rPr>
          <w:cantSplit/>
        </w:trPr>
        <w:tc>
          <w:tcPr>
            <w:tcW w:w="2008" w:type="dxa"/>
            <w:vMerge/>
            <w:tcBorders>
              <w:left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２□以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代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存</w:t>
            </w:r>
            <w:r w:rsidR="00717374">
              <w:rPr>
                <w:rFonts w:eastAsia="標楷體" w:hint="eastAsia"/>
                <w:sz w:val="28"/>
              </w:rPr>
              <w:t>方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 w:rsidR="00717374">
              <w:rPr>
                <w:rFonts w:eastAsia="標楷體" w:hint="eastAsia"/>
                <w:sz w:val="28"/>
              </w:rPr>
              <w:t>式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 w:rsidR="00717374">
              <w:rPr>
                <w:rFonts w:eastAsia="標楷體" w:hint="eastAsia"/>
                <w:sz w:val="28"/>
              </w:rPr>
              <w:t>退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 w:rsidR="00717374">
              <w:rPr>
                <w:rFonts w:eastAsia="標楷體" w:hint="eastAsia"/>
                <w:sz w:val="28"/>
              </w:rPr>
              <w:t>還</w:t>
            </w:r>
            <w:r w:rsidR="0071737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rPr>
          <w:cantSplit/>
        </w:trPr>
        <w:tc>
          <w:tcPr>
            <w:tcW w:w="2008" w:type="dxa"/>
            <w:vMerge/>
            <w:tcBorders>
              <w:left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2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３□以</w:t>
            </w:r>
            <w:proofErr w:type="gramStart"/>
            <w:r>
              <w:rPr>
                <w:rFonts w:eastAsia="標楷體" w:hint="eastAsia"/>
                <w:sz w:val="28"/>
              </w:rPr>
              <w:t>入</w:t>
            </w:r>
            <w:r w:rsidR="00717374"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>信</w:t>
            </w:r>
            <w:proofErr w:type="gramEnd"/>
            <w:r>
              <w:rPr>
                <w:rFonts w:eastAsia="標楷體" w:hint="eastAsia"/>
                <w:sz w:val="28"/>
              </w:rPr>
              <w:t>（電）</w:t>
            </w: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>
              <w:rPr>
                <w:rFonts w:eastAsia="標楷體" w:hint="eastAsia"/>
                <w:sz w:val="28"/>
              </w:rPr>
              <w:t>方式退還，匯費由押標金項下扣繳，未依</w:t>
            </w:r>
            <w:proofErr w:type="gramStart"/>
            <w:r>
              <w:rPr>
                <w:rFonts w:eastAsia="標楷體" w:hint="eastAsia"/>
                <w:sz w:val="28"/>
              </w:rPr>
              <w:t>規</w:t>
            </w:r>
            <w:proofErr w:type="gramEnd"/>
          </w:p>
          <w:p w:rsidR="00C94925" w:rsidRDefault="00C94925">
            <w:pPr>
              <w:ind w:firstLineChars="200" w:firstLine="56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填妥，由機關自行擇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退還，本廠商無異議。</w:t>
            </w:r>
          </w:p>
        </w:tc>
      </w:tr>
      <w:tr w:rsidR="00C94925">
        <w:trPr>
          <w:cantSplit/>
        </w:trPr>
        <w:tc>
          <w:tcPr>
            <w:tcW w:w="2008" w:type="dxa"/>
            <w:vMerge/>
            <w:tcBorders>
              <w:left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４□</w:t>
            </w:r>
            <w:r w:rsidRPr="007407C4">
              <w:rPr>
                <w:rFonts w:eastAsia="標楷體" w:hint="eastAsia"/>
                <w:b/>
                <w:bCs/>
                <w:sz w:val="28"/>
              </w:rPr>
              <w:t>當場退還原票據或憑證。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rPr>
          <w:cantSplit/>
        </w:trPr>
        <w:tc>
          <w:tcPr>
            <w:tcW w:w="20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５□其他（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）。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rPr>
          <w:cantSplit/>
          <w:trHeight w:val="1709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94925" w:rsidRDefault="00C94925">
            <w:pPr>
              <w:spacing w:before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二、附存款行庫、戶、</w:t>
            </w:r>
            <w:proofErr w:type="gramStart"/>
            <w:r>
              <w:rPr>
                <w:rFonts w:eastAsia="標楷體" w:hint="eastAsia"/>
                <w:sz w:val="28"/>
              </w:rPr>
              <w:t>局名</w:t>
            </w:r>
            <w:proofErr w:type="gramEnd"/>
            <w:r>
              <w:rPr>
                <w:rFonts w:eastAsia="標楷體" w:hint="eastAsia"/>
                <w:sz w:val="28"/>
              </w:rPr>
              <w:t>、帳號等明細表一份，如因填表錯誤，</w:t>
            </w:r>
            <w:proofErr w:type="gramStart"/>
            <w:r>
              <w:rPr>
                <w:rFonts w:eastAsia="標楷體" w:hint="eastAsia"/>
                <w:sz w:val="28"/>
              </w:rPr>
              <w:t>致貴機關</w:t>
            </w:r>
            <w:proofErr w:type="gramEnd"/>
            <w:r>
              <w:rPr>
                <w:rFonts w:eastAsia="標楷體" w:hint="eastAsia"/>
                <w:sz w:val="28"/>
              </w:rPr>
              <w:t>所退還</w:t>
            </w:r>
          </w:p>
          <w:p w:rsidR="00C94925" w:rsidRDefault="00C94925">
            <w:pPr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之押標金誤入他人帳戶時，由本廠商自行負責處理。</w:t>
            </w:r>
          </w:p>
          <w:p w:rsidR="00C94925" w:rsidRDefault="00C94925">
            <w:pPr>
              <w:ind w:leftChars="200" w:left="480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押</w:t>
            </w:r>
            <w:proofErr w:type="gramEnd"/>
            <w:r>
              <w:rPr>
                <w:rFonts w:eastAsia="標楷體" w:hint="eastAsia"/>
                <w:sz w:val="28"/>
              </w:rPr>
              <w:t>標金新臺幣</w:t>
            </w:r>
            <w:r>
              <w:rPr>
                <w:rFonts w:eastAsia="標楷體" w:hint="eastAsia"/>
                <w:sz w:val="28"/>
              </w:rPr>
              <w:t xml:space="preserve">                      </w:t>
            </w:r>
            <w:r>
              <w:rPr>
                <w:rFonts w:eastAsia="標楷體" w:hint="eastAsia"/>
                <w:sz w:val="28"/>
              </w:rPr>
              <w:t>元整。</w:t>
            </w:r>
          </w:p>
        </w:tc>
      </w:tr>
      <w:tr w:rsidR="00C94925">
        <w:trPr>
          <w:cantSplit/>
        </w:trPr>
        <w:tc>
          <w:tcPr>
            <w:tcW w:w="102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ind w:left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存款銀行</w:t>
            </w:r>
          </w:p>
        </w:tc>
      </w:tr>
      <w:tr w:rsidR="00C94925">
        <w:trPr>
          <w:cantSplit/>
        </w:trPr>
        <w:tc>
          <w:tcPr>
            <w:tcW w:w="21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行、庫、局名稱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戶名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C94925">
        <w:trPr>
          <w:cantSplit/>
          <w:trHeight w:val="761"/>
        </w:trPr>
        <w:tc>
          <w:tcPr>
            <w:tcW w:w="21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rPr>
          <w:cantSplit/>
          <w:trHeight w:val="876"/>
        </w:trPr>
        <w:tc>
          <w:tcPr>
            <w:tcW w:w="254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925" w:rsidRDefault="00C9492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        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771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925" w:rsidRDefault="00C94925">
            <w:pPr>
              <w:spacing w:afterLines="20" w:after="72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戶名以投標廠商本身存款戶為限。</w:t>
            </w:r>
          </w:p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2"/>
              </w:rPr>
              <w:t>2.</w:t>
            </w:r>
            <w:proofErr w:type="gramStart"/>
            <w:r>
              <w:rPr>
                <w:rFonts w:eastAsia="標楷體" w:hint="eastAsia"/>
                <w:sz w:val="22"/>
              </w:rPr>
              <w:t>代存方式</w:t>
            </w:r>
            <w:proofErr w:type="gramEnd"/>
            <w:r>
              <w:rPr>
                <w:rFonts w:eastAsia="標楷體" w:hint="eastAsia"/>
                <w:sz w:val="22"/>
              </w:rPr>
              <w:t>廠商本身存款戶以主辦工程單位所在地各銀行之行、庫、局</w:t>
            </w:r>
            <w:r w:rsidR="00717374">
              <w:rPr>
                <w:rFonts w:eastAsia="標楷體" w:hint="eastAsia"/>
                <w:sz w:val="22"/>
              </w:rPr>
              <w:t>、府、信用合作社、農、漁會</w:t>
            </w:r>
            <w:r>
              <w:rPr>
                <w:rFonts w:eastAsia="標楷體" w:hint="eastAsia"/>
                <w:sz w:val="22"/>
              </w:rPr>
              <w:t>為限。</w:t>
            </w:r>
          </w:p>
        </w:tc>
      </w:tr>
      <w:tr w:rsidR="00C94925">
        <w:trPr>
          <w:cantSplit/>
          <w:trHeight w:val="2147"/>
        </w:trPr>
        <w:tc>
          <w:tcPr>
            <w:tcW w:w="1026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  <w:p w:rsidR="00C94925" w:rsidRDefault="00C94925">
            <w:pPr>
              <w:ind w:left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致</w:t>
            </w:r>
          </w:p>
          <w:p w:rsidR="00C94925" w:rsidRDefault="00C94925">
            <w:pPr>
              <w:rPr>
                <w:rFonts w:eastAsia="標楷體"/>
                <w:sz w:val="28"/>
              </w:rPr>
            </w:pPr>
          </w:p>
          <w:p w:rsidR="00C94925" w:rsidRDefault="0071737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6"/>
              </w:rPr>
              <w:t>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江</w:t>
            </w:r>
            <w:r w:rsidR="00C94925">
              <w:rPr>
                <w:rFonts w:eastAsia="標楷體" w:hint="eastAsia"/>
                <w:sz w:val="36"/>
              </w:rPr>
              <w:t xml:space="preserve">  </w:t>
            </w:r>
            <w:r w:rsidR="00C94925">
              <w:rPr>
                <w:rFonts w:eastAsia="標楷體" w:hint="eastAsia"/>
                <w:sz w:val="36"/>
              </w:rPr>
              <w:t>縣</w:t>
            </w:r>
            <w:r w:rsidR="00C94925">
              <w:rPr>
                <w:rFonts w:eastAsia="標楷體" w:hint="eastAsia"/>
                <w:sz w:val="36"/>
              </w:rPr>
              <w:t xml:space="preserve">  </w:t>
            </w:r>
            <w:r w:rsidR="00C94925">
              <w:rPr>
                <w:rFonts w:eastAsia="標楷體" w:hint="eastAsia"/>
                <w:sz w:val="36"/>
              </w:rPr>
              <w:t>政</w:t>
            </w:r>
            <w:r w:rsidR="00C94925">
              <w:rPr>
                <w:rFonts w:eastAsia="標楷體" w:hint="eastAsia"/>
                <w:sz w:val="36"/>
              </w:rPr>
              <w:t xml:space="preserve">  </w:t>
            </w:r>
            <w:r w:rsidR="00C94925">
              <w:rPr>
                <w:rFonts w:eastAsia="標楷體" w:hint="eastAsia"/>
                <w:sz w:val="36"/>
              </w:rPr>
              <w:t>府</w:t>
            </w:r>
          </w:p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C94925">
        <w:trPr>
          <w:cantSplit/>
          <w:trHeight w:val="747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925" w:rsidRDefault="00C94925">
            <w:pPr>
              <w:spacing w:before="120" w:after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投標廠商：</w:t>
            </w:r>
            <w:r>
              <w:rPr>
                <w:rFonts w:eastAsia="標楷體" w:hint="eastAsia"/>
                <w:sz w:val="28"/>
              </w:rPr>
              <w:t xml:space="preserve">                        </w:t>
            </w:r>
            <w:r>
              <w:rPr>
                <w:rFonts w:eastAsia="標楷體" w:hint="eastAsia"/>
                <w:sz w:val="28"/>
                <w:bdr w:val="single" w:sz="4" w:space="0" w:color="auto"/>
              </w:rPr>
              <w:t>印</w:t>
            </w:r>
          </w:p>
          <w:p w:rsidR="00C94925" w:rsidRDefault="00C94925">
            <w:pPr>
              <w:spacing w:before="120" w:after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責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人：</w:t>
            </w:r>
            <w:r>
              <w:rPr>
                <w:rFonts w:eastAsia="標楷體" w:hint="eastAsia"/>
                <w:sz w:val="28"/>
              </w:rPr>
              <w:t xml:space="preserve">                        </w:t>
            </w:r>
            <w:r>
              <w:rPr>
                <w:rFonts w:eastAsia="標楷體" w:hint="eastAsia"/>
                <w:sz w:val="28"/>
                <w:bdr w:val="single" w:sz="4" w:space="0" w:color="auto"/>
              </w:rPr>
              <w:t>印</w:t>
            </w:r>
          </w:p>
          <w:p w:rsidR="00C94925" w:rsidRDefault="00C94925">
            <w:pPr>
              <w:spacing w:before="120" w:after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址：</w:t>
            </w:r>
          </w:p>
        </w:tc>
      </w:tr>
    </w:tbl>
    <w:p w:rsidR="00717374" w:rsidRPr="00717374" w:rsidRDefault="00717374" w:rsidP="00717374">
      <w:pPr>
        <w:rPr>
          <w:rFonts w:eastAsia="標楷體"/>
          <w:sz w:val="28"/>
          <w:szCs w:val="28"/>
        </w:rPr>
      </w:pPr>
      <w:proofErr w:type="gramStart"/>
      <w:r w:rsidRPr="00717374">
        <w:rPr>
          <w:rFonts w:eastAsia="標楷體" w:hint="eastAsia"/>
          <w:sz w:val="28"/>
          <w:szCs w:val="28"/>
        </w:rPr>
        <w:t>註</w:t>
      </w:r>
      <w:proofErr w:type="gramEnd"/>
      <w:r w:rsidRPr="00717374">
        <w:rPr>
          <w:rFonts w:eastAsia="標楷體" w:hint="eastAsia"/>
          <w:sz w:val="28"/>
          <w:szCs w:val="28"/>
        </w:rPr>
        <w:t>:</w:t>
      </w:r>
      <w:r w:rsidRPr="00717374">
        <w:rPr>
          <w:rFonts w:eastAsia="標楷體" w:hint="eastAsia"/>
          <w:sz w:val="28"/>
          <w:szCs w:val="28"/>
        </w:rPr>
        <w:t>如需掛號郵寄退還者，請另附足額回郵信封。</w:t>
      </w:r>
    </w:p>
    <w:p w:rsidR="00E5269C" w:rsidRDefault="00C94925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　　華　　民　　國　　　　年　　　　月　　　　日</w:t>
      </w:r>
    </w:p>
    <w:sectPr w:rsidR="00E5269C" w:rsidSect="000E7B5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726C" w:rsidRDefault="00C9726C" w:rsidP="007407C4">
      <w:r>
        <w:separator/>
      </w:r>
    </w:p>
  </w:endnote>
  <w:endnote w:type="continuationSeparator" w:id="0">
    <w:p w:rsidR="00C9726C" w:rsidRDefault="00C9726C" w:rsidP="0074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726C" w:rsidRDefault="00C9726C" w:rsidP="007407C4">
      <w:r>
        <w:separator/>
      </w:r>
    </w:p>
  </w:footnote>
  <w:footnote w:type="continuationSeparator" w:id="0">
    <w:p w:rsidR="00C9726C" w:rsidRDefault="00C9726C" w:rsidP="0074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74"/>
    <w:rsid w:val="00091D05"/>
    <w:rsid w:val="000B365A"/>
    <w:rsid w:val="000E7B52"/>
    <w:rsid w:val="0034565F"/>
    <w:rsid w:val="004837BF"/>
    <w:rsid w:val="005600B4"/>
    <w:rsid w:val="00717374"/>
    <w:rsid w:val="007407C4"/>
    <w:rsid w:val="009628D3"/>
    <w:rsid w:val="00B327D9"/>
    <w:rsid w:val="00C94925"/>
    <w:rsid w:val="00C9726C"/>
    <w:rsid w:val="00D0576E"/>
    <w:rsid w:val="00E5269C"/>
    <w:rsid w:val="00E53A18"/>
    <w:rsid w:val="00F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28AF5-F3DE-4B21-865E-02D1274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7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7407C4"/>
    <w:rPr>
      <w:kern w:val="2"/>
    </w:rPr>
  </w:style>
  <w:style w:type="paragraph" w:styleId="a5">
    <w:name w:val="footer"/>
    <w:basedOn w:val="a"/>
    <w:link w:val="a6"/>
    <w:uiPriority w:val="99"/>
    <w:unhideWhenUsed/>
    <w:rsid w:val="007407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407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Penghu County Gov.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退還押標金申請單</dc:title>
  <dc:subject/>
  <dc:creator>PES</dc:creator>
  <cp:keywords/>
  <dc:description/>
  <cp:lastModifiedBy>馬祖 文化</cp:lastModifiedBy>
  <cp:revision>6</cp:revision>
  <cp:lastPrinted>2022-10-31T05:49:00Z</cp:lastPrinted>
  <dcterms:created xsi:type="dcterms:W3CDTF">2025-03-11T01:36:00Z</dcterms:created>
  <dcterms:modified xsi:type="dcterms:W3CDTF">2025-03-12T00:35:00Z</dcterms:modified>
</cp:coreProperties>
</file>